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41E7A5" w14:textId="3F08CE7A" w:rsidR="00633D34" w:rsidRDefault="00754828" w:rsidP="00C0437B">
      <w:pPr>
        <w:spacing w:after="0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  <w:t>Annex-II</w:t>
      </w:r>
    </w:p>
    <w:p w14:paraId="43608513" w14:textId="77777777" w:rsidR="00C902BF" w:rsidRPr="00D34670" w:rsidRDefault="00C902BF" w:rsidP="00C0437B">
      <w:pPr>
        <w:spacing w:after="0"/>
        <w:jc w:val="center"/>
        <w:rPr>
          <w:rFonts w:ascii="Times New Roman" w:hAnsi="Times New Roman"/>
          <w:b/>
          <w:sz w:val="36"/>
          <w:szCs w:val="28"/>
        </w:rPr>
      </w:pPr>
      <w:r w:rsidRPr="00D34670">
        <w:rPr>
          <w:b/>
          <w:sz w:val="36"/>
          <w:szCs w:val="28"/>
        </w:rPr>
        <w:t xml:space="preserve"> </w:t>
      </w:r>
      <w:r w:rsidRPr="00D34670">
        <w:rPr>
          <w:rFonts w:ascii="Times New Roman" w:hAnsi="Times New Roman"/>
          <w:b/>
          <w:sz w:val="36"/>
          <w:szCs w:val="28"/>
        </w:rPr>
        <w:t>DEVELOPMENT PROJECTS AT HAZARA UNIVERSITY</w:t>
      </w:r>
    </w:p>
    <w:tbl>
      <w:tblPr>
        <w:tblpPr w:leftFromText="180" w:rightFromText="180" w:vertAnchor="page" w:horzAnchor="margin" w:tblpXSpec="center" w:tblpY="1902"/>
        <w:tblW w:w="143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08"/>
        <w:gridCol w:w="5905"/>
        <w:gridCol w:w="2195"/>
        <w:gridCol w:w="1835"/>
        <w:gridCol w:w="1710"/>
        <w:gridCol w:w="1710"/>
      </w:tblGrid>
      <w:tr w:rsidR="007162CB" w:rsidRPr="00B164E4" w14:paraId="28847EB9" w14:textId="77777777" w:rsidTr="00CA5CBD">
        <w:trPr>
          <w:trHeight w:val="285"/>
        </w:trPr>
        <w:tc>
          <w:tcPr>
            <w:tcW w:w="14363" w:type="dxa"/>
            <w:gridSpan w:val="6"/>
          </w:tcPr>
          <w:p w14:paraId="68DE0576" w14:textId="284B35C6" w:rsidR="007162CB" w:rsidRPr="00673608" w:rsidRDefault="007162CB" w:rsidP="00633D34">
            <w:pPr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B1B9E">
              <w:rPr>
                <w:rFonts w:ascii="Times New Roman" w:hAnsi="Times New Roman"/>
                <w:b/>
                <w:color w:val="1F497D"/>
                <w:sz w:val="32"/>
                <w:szCs w:val="24"/>
                <w:highlight w:val="lightGray"/>
              </w:rPr>
              <w:t>LIST OF COMPLETED PROJECTS</w:t>
            </w:r>
          </w:p>
        </w:tc>
      </w:tr>
      <w:tr w:rsidR="007162CB" w:rsidRPr="00B164E4" w14:paraId="3ADAEBA3" w14:textId="77777777" w:rsidTr="007162CB">
        <w:trPr>
          <w:trHeight w:val="285"/>
        </w:trPr>
        <w:tc>
          <w:tcPr>
            <w:tcW w:w="1008" w:type="dxa"/>
          </w:tcPr>
          <w:p w14:paraId="7DFE4689" w14:textId="77777777" w:rsidR="007162CB" w:rsidRPr="00673608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Sr. No.</w:t>
            </w:r>
          </w:p>
        </w:tc>
        <w:tc>
          <w:tcPr>
            <w:tcW w:w="5905" w:type="dxa"/>
          </w:tcPr>
          <w:p w14:paraId="1EE4F2FA" w14:textId="77777777" w:rsidR="007162CB" w:rsidRPr="00673608" w:rsidRDefault="007162CB" w:rsidP="00633D34">
            <w:pPr>
              <w:spacing w:before="67" w:after="0" w:line="36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Name of Project</w:t>
            </w:r>
          </w:p>
        </w:tc>
        <w:tc>
          <w:tcPr>
            <w:tcW w:w="2195" w:type="dxa"/>
          </w:tcPr>
          <w:p w14:paraId="504A2860" w14:textId="77777777" w:rsidR="007162CB" w:rsidRPr="00673608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Approved Cost</w:t>
            </w:r>
          </w:p>
        </w:tc>
        <w:tc>
          <w:tcPr>
            <w:tcW w:w="1835" w:type="dxa"/>
          </w:tcPr>
          <w:p w14:paraId="47FBD69F" w14:textId="77777777" w:rsidR="007162CB" w:rsidRPr="00673608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Status</w:t>
            </w:r>
          </w:p>
        </w:tc>
        <w:tc>
          <w:tcPr>
            <w:tcW w:w="1710" w:type="dxa"/>
          </w:tcPr>
          <w:p w14:paraId="2365733F" w14:textId="77777777" w:rsidR="007162CB" w:rsidRPr="00673608" w:rsidRDefault="007C2B41" w:rsidP="00633D3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Completion date </w:t>
            </w:r>
          </w:p>
        </w:tc>
        <w:tc>
          <w:tcPr>
            <w:tcW w:w="1710" w:type="dxa"/>
          </w:tcPr>
          <w:p w14:paraId="0602F76E" w14:textId="77777777" w:rsidR="007162CB" w:rsidRPr="00673608" w:rsidRDefault="007162CB" w:rsidP="00633D3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Sponsored by</w:t>
            </w:r>
          </w:p>
        </w:tc>
      </w:tr>
      <w:tr w:rsidR="007162CB" w:rsidRPr="00B164E4" w14:paraId="1BD99EBC" w14:textId="77777777" w:rsidTr="007162CB">
        <w:trPr>
          <w:trHeight w:val="458"/>
        </w:trPr>
        <w:tc>
          <w:tcPr>
            <w:tcW w:w="1008" w:type="dxa"/>
          </w:tcPr>
          <w:p w14:paraId="7B8E9A49" w14:textId="77777777" w:rsidR="007162CB" w:rsidRPr="00E5558F" w:rsidRDefault="007162CB" w:rsidP="00633D34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5905" w:type="dxa"/>
          </w:tcPr>
          <w:p w14:paraId="28C1ED10" w14:textId="77777777" w:rsidR="007162CB" w:rsidRPr="005A5D69" w:rsidRDefault="007162CB" w:rsidP="00633D34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Urgent Needs</w:t>
            </w:r>
            <w:r w:rsidR="004B74D7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 xml:space="preserve"> of Hazara University</w:t>
            </w:r>
          </w:p>
        </w:tc>
        <w:tc>
          <w:tcPr>
            <w:tcW w:w="2195" w:type="dxa"/>
          </w:tcPr>
          <w:p w14:paraId="32B0531C" w14:textId="77777777" w:rsidR="007162CB" w:rsidRPr="005A5D69" w:rsidRDefault="007162CB" w:rsidP="00633D34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7.246</w:t>
            </w:r>
          </w:p>
        </w:tc>
        <w:tc>
          <w:tcPr>
            <w:tcW w:w="1835" w:type="dxa"/>
          </w:tcPr>
          <w:p w14:paraId="317119E9" w14:textId="77777777" w:rsidR="007162CB" w:rsidRPr="005A5D69" w:rsidRDefault="007162CB" w:rsidP="00633D34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5AFBD716" w14:textId="77777777" w:rsidR="007162CB" w:rsidRPr="005A5D69" w:rsidRDefault="0031275E" w:rsidP="004B74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BF4661">
              <w:rPr>
                <w:rFonts w:ascii="Times New Roman" w:hAnsi="Times New Roman"/>
                <w:sz w:val="24"/>
                <w:szCs w:val="24"/>
              </w:rPr>
              <w:t>0</w:t>
            </w:r>
            <w:r w:rsidR="004B74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14:paraId="0A773FDC" w14:textId="77777777" w:rsidR="007162CB" w:rsidRPr="005A5D69" w:rsidRDefault="007162CB" w:rsidP="00633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7162CB" w:rsidRPr="00B164E4" w14:paraId="40AC376A" w14:textId="77777777" w:rsidTr="007162CB">
        <w:trPr>
          <w:trHeight w:val="285"/>
        </w:trPr>
        <w:tc>
          <w:tcPr>
            <w:tcW w:w="1008" w:type="dxa"/>
          </w:tcPr>
          <w:p w14:paraId="06AB548A" w14:textId="77777777" w:rsidR="007162CB" w:rsidRPr="00E5558F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5905" w:type="dxa"/>
          </w:tcPr>
          <w:p w14:paraId="75D6D51F" w14:textId="77777777" w:rsidR="007162CB" w:rsidRPr="005A5D69" w:rsidRDefault="007162CB" w:rsidP="00633D34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Establishment of Department of Chemistry</w:t>
            </w:r>
          </w:p>
        </w:tc>
        <w:tc>
          <w:tcPr>
            <w:tcW w:w="2195" w:type="dxa"/>
          </w:tcPr>
          <w:p w14:paraId="4DBAFFCB" w14:textId="77777777" w:rsidR="007162CB" w:rsidRPr="005A5D69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25.188</w:t>
            </w:r>
          </w:p>
        </w:tc>
        <w:tc>
          <w:tcPr>
            <w:tcW w:w="1835" w:type="dxa"/>
          </w:tcPr>
          <w:p w14:paraId="19F40091" w14:textId="77777777" w:rsidR="007162CB" w:rsidRPr="005A5D69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40C66AC8" w14:textId="77777777" w:rsidR="007162CB" w:rsidRPr="005A5D69" w:rsidRDefault="00CF75EC" w:rsidP="00633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2005</w:t>
            </w:r>
          </w:p>
        </w:tc>
        <w:tc>
          <w:tcPr>
            <w:tcW w:w="1710" w:type="dxa"/>
          </w:tcPr>
          <w:p w14:paraId="16FB45AA" w14:textId="77777777" w:rsidR="007162CB" w:rsidRPr="005A5D69" w:rsidRDefault="007162CB" w:rsidP="00633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7162CB" w:rsidRPr="00B164E4" w14:paraId="5AB35453" w14:textId="77777777" w:rsidTr="007162CB">
        <w:trPr>
          <w:trHeight w:val="285"/>
        </w:trPr>
        <w:tc>
          <w:tcPr>
            <w:tcW w:w="1008" w:type="dxa"/>
          </w:tcPr>
          <w:p w14:paraId="29D6C13D" w14:textId="77777777" w:rsidR="007162CB" w:rsidRPr="00E5558F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5905" w:type="dxa"/>
          </w:tcPr>
          <w:p w14:paraId="2EC011EF" w14:textId="77777777" w:rsidR="007162CB" w:rsidRPr="005A5D69" w:rsidRDefault="007162CB" w:rsidP="00633D34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Strengthening &amp; Development of Biochemistry &amp; Microbiology</w:t>
            </w:r>
          </w:p>
        </w:tc>
        <w:tc>
          <w:tcPr>
            <w:tcW w:w="2195" w:type="dxa"/>
          </w:tcPr>
          <w:p w14:paraId="197CD053" w14:textId="77777777" w:rsidR="007162CB" w:rsidRPr="005A5D69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37.175</w:t>
            </w:r>
          </w:p>
        </w:tc>
        <w:tc>
          <w:tcPr>
            <w:tcW w:w="1835" w:type="dxa"/>
          </w:tcPr>
          <w:p w14:paraId="6450B31A" w14:textId="77777777" w:rsidR="007162CB" w:rsidRPr="005A5D69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06F3DA12" w14:textId="77777777" w:rsidR="007162CB" w:rsidRPr="005A5D69" w:rsidRDefault="00CF75EC" w:rsidP="00633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2005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4018E0C" w14:textId="77777777" w:rsidR="007162CB" w:rsidRPr="005A5D69" w:rsidRDefault="007162CB" w:rsidP="00633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7162CB" w:rsidRPr="00B164E4" w14:paraId="4F07FC3C" w14:textId="77777777" w:rsidTr="007162CB">
        <w:trPr>
          <w:trHeight w:val="285"/>
        </w:trPr>
        <w:tc>
          <w:tcPr>
            <w:tcW w:w="1008" w:type="dxa"/>
          </w:tcPr>
          <w:p w14:paraId="2CB6D88F" w14:textId="77777777" w:rsidR="007162CB" w:rsidRPr="00E5558F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5905" w:type="dxa"/>
          </w:tcPr>
          <w:p w14:paraId="7D9EA8B5" w14:textId="77777777" w:rsidR="007162CB" w:rsidRPr="005A5D69" w:rsidRDefault="007162CB" w:rsidP="00633D34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Computerization &amp; Networking Enhancement</w:t>
            </w:r>
          </w:p>
        </w:tc>
        <w:tc>
          <w:tcPr>
            <w:tcW w:w="2195" w:type="dxa"/>
          </w:tcPr>
          <w:p w14:paraId="4ABB21E3" w14:textId="77777777" w:rsidR="007162CB" w:rsidRPr="005A5D69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24.083</w:t>
            </w:r>
          </w:p>
        </w:tc>
        <w:tc>
          <w:tcPr>
            <w:tcW w:w="1835" w:type="dxa"/>
            <w:tcBorders>
              <w:bottom w:val="single" w:sz="4" w:space="0" w:color="auto"/>
            </w:tcBorders>
          </w:tcPr>
          <w:p w14:paraId="080FDE4E" w14:textId="77777777" w:rsidR="007162CB" w:rsidRPr="005A5D69" w:rsidRDefault="007162CB" w:rsidP="00633D34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3D00BD5" w14:textId="77777777" w:rsidR="007162CB" w:rsidRPr="005A5D69" w:rsidRDefault="00CF75EC" w:rsidP="00633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2005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F62DEBE" w14:textId="77777777" w:rsidR="007162CB" w:rsidRPr="005A5D69" w:rsidRDefault="007162CB" w:rsidP="00633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181459" w:rsidRPr="00B164E4" w14:paraId="49E15701" w14:textId="77777777" w:rsidTr="007162CB">
        <w:trPr>
          <w:trHeight w:val="285"/>
        </w:trPr>
        <w:tc>
          <w:tcPr>
            <w:tcW w:w="1008" w:type="dxa"/>
          </w:tcPr>
          <w:p w14:paraId="00646224" w14:textId="77777777" w:rsidR="00181459" w:rsidRPr="00E5558F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5905" w:type="dxa"/>
          </w:tcPr>
          <w:p w14:paraId="2615B87A" w14:textId="77777777" w:rsidR="00181459" w:rsidRPr="005A5D69" w:rsidRDefault="00181459" w:rsidP="00181459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 xml:space="preserve">Immediate needs by provision of Fabricated Infrastructure </w:t>
            </w:r>
          </w:p>
        </w:tc>
        <w:tc>
          <w:tcPr>
            <w:tcW w:w="2195" w:type="dxa"/>
          </w:tcPr>
          <w:p w14:paraId="2A52D90B" w14:textId="77777777" w:rsidR="00181459" w:rsidRPr="005A5D69" w:rsidRDefault="00181459" w:rsidP="00181459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55.765</w:t>
            </w:r>
          </w:p>
        </w:tc>
        <w:tc>
          <w:tcPr>
            <w:tcW w:w="1835" w:type="dxa"/>
            <w:tcBorders>
              <w:top w:val="single" w:sz="4" w:space="0" w:color="auto"/>
            </w:tcBorders>
          </w:tcPr>
          <w:p w14:paraId="475D501D" w14:textId="77777777" w:rsidR="00181459" w:rsidRPr="005A5D69" w:rsidRDefault="00181459" w:rsidP="00181459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1D74F8F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2006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C1417CA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181459" w:rsidRPr="00B164E4" w14:paraId="6CDF514C" w14:textId="77777777" w:rsidTr="007162CB">
        <w:trPr>
          <w:trHeight w:val="498"/>
        </w:trPr>
        <w:tc>
          <w:tcPr>
            <w:tcW w:w="1008" w:type="dxa"/>
          </w:tcPr>
          <w:p w14:paraId="64D3AB29" w14:textId="77777777" w:rsidR="00181459" w:rsidRPr="00E5558F" w:rsidRDefault="00181459" w:rsidP="00181459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6</w:t>
            </w:r>
          </w:p>
        </w:tc>
        <w:tc>
          <w:tcPr>
            <w:tcW w:w="5905" w:type="dxa"/>
          </w:tcPr>
          <w:p w14:paraId="275A3005" w14:textId="77777777" w:rsidR="00181459" w:rsidRPr="005A5D69" w:rsidRDefault="00181459" w:rsidP="00181459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Construction of Hostel for 100 Girls Students</w:t>
            </w:r>
            <w:r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br/>
              <w:t>(PM Directive)</w:t>
            </w:r>
          </w:p>
        </w:tc>
        <w:tc>
          <w:tcPr>
            <w:tcW w:w="2195" w:type="dxa"/>
          </w:tcPr>
          <w:p w14:paraId="49F0E76A" w14:textId="77777777" w:rsidR="00181459" w:rsidRPr="005A5D69" w:rsidRDefault="00181459" w:rsidP="00181459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34.940</w:t>
            </w:r>
          </w:p>
        </w:tc>
        <w:tc>
          <w:tcPr>
            <w:tcW w:w="1835" w:type="dxa"/>
          </w:tcPr>
          <w:p w14:paraId="39EA9ECE" w14:textId="77777777" w:rsidR="00181459" w:rsidRPr="005A5D69" w:rsidRDefault="00181459" w:rsidP="00181459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78DB21BE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9AA7F39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181459" w:rsidRPr="00B164E4" w14:paraId="3D91F960" w14:textId="77777777" w:rsidTr="007162CB">
        <w:trPr>
          <w:trHeight w:val="495"/>
        </w:trPr>
        <w:tc>
          <w:tcPr>
            <w:tcW w:w="1008" w:type="dxa"/>
          </w:tcPr>
          <w:p w14:paraId="4E3EB52A" w14:textId="77777777" w:rsidR="00181459" w:rsidRPr="00E5558F" w:rsidRDefault="00181459" w:rsidP="00181459">
            <w:pPr>
              <w:spacing w:before="67"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7</w:t>
            </w:r>
          </w:p>
        </w:tc>
        <w:tc>
          <w:tcPr>
            <w:tcW w:w="5905" w:type="dxa"/>
          </w:tcPr>
          <w:p w14:paraId="56B8DD1B" w14:textId="77777777" w:rsidR="00181459" w:rsidRPr="005A5D69" w:rsidRDefault="00181459" w:rsidP="00181459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Establishment of Syed Ahmad Shaheed Research &amp; Convention Centre</w:t>
            </w:r>
          </w:p>
        </w:tc>
        <w:tc>
          <w:tcPr>
            <w:tcW w:w="2195" w:type="dxa"/>
          </w:tcPr>
          <w:p w14:paraId="0D072E47" w14:textId="77777777" w:rsidR="00181459" w:rsidRPr="005A5D69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16.193</w:t>
            </w:r>
          </w:p>
        </w:tc>
        <w:tc>
          <w:tcPr>
            <w:tcW w:w="1835" w:type="dxa"/>
          </w:tcPr>
          <w:p w14:paraId="6787089F" w14:textId="77777777" w:rsidR="00181459" w:rsidRPr="005A5D69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 xml:space="preserve">Completed </w:t>
            </w:r>
          </w:p>
        </w:tc>
        <w:tc>
          <w:tcPr>
            <w:tcW w:w="1710" w:type="dxa"/>
          </w:tcPr>
          <w:p w14:paraId="4262A9C2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E1743D4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Prov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isional </w:t>
            </w:r>
            <w:r w:rsidRPr="005A5D69">
              <w:rPr>
                <w:rFonts w:ascii="Times New Roman" w:hAnsi="Times New Roman"/>
                <w:sz w:val="24"/>
                <w:szCs w:val="24"/>
              </w:rPr>
              <w:t>Govt.</w:t>
            </w:r>
          </w:p>
        </w:tc>
      </w:tr>
      <w:tr w:rsidR="00181459" w:rsidRPr="00B164E4" w14:paraId="3A28ACC2" w14:textId="77777777" w:rsidTr="007162CB">
        <w:trPr>
          <w:trHeight w:val="285"/>
        </w:trPr>
        <w:tc>
          <w:tcPr>
            <w:tcW w:w="1008" w:type="dxa"/>
          </w:tcPr>
          <w:p w14:paraId="2418BE27" w14:textId="77777777" w:rsidR="00181459" w:rsidRPr="00E5558F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8</w:t>
            </w:r>
          </w:p>
        </w:tc>
        <w:tc>
          <w:tcPr>
            <w:tcW w:w="5905" w:type="dxa"/>
          </w:tcPr>
          <w:p w14:paraId="6443B5AF" w14:textId="77777777" w:rsidR="00181459" w:rsidRPr="005A5D69" w:rsidRDefault="00181459" w:rsidP="00181459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National Center for Collaborative Research &amp; Training (Revised)</w:t>
            </w:r>
          </w:p>
        </w:tc>
        <w:tc>
          <w:tcPr>
            <w:tcW w:w="2195" w:type="dxa"/>
          </w:tcPr>
          <w:p w14:paraId="149DDA69" w14:textId="77777777" w:rsidR="00181459" w:rsidRPr="005A5D69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37.700</w:t>
            </w:r>
          </w:p>
        </w:tc>
        <w:tc>
          <w:tcPr>
            <w:tcW w:w="1835" w:type="dxa"/>
            <w:tcBorders>
              <w:bottom w:val="single" w:sz="4" w:space="0" w:color="auto"/>
            </w:tcBorders>
          </w:tcPr>
          <w:p w14:paraId="06D0ADD6" w14:textId="77777777" w:rsidR="00181459" w:rsidRPr="005A5D69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0EA9AD5B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E6C41E5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181459" w:rsidRPr="00B164E4" w14:paraId="46B92E0D" w14:textId="77777777" w:rsidTr="007162CB">
        <w:trPr>
          <w:trHeight w:val="285"/>
        </w:trPr>
        <w:tc>
          <w:tcPr>
            <w:tcW w:w="1008" w:type="dxa"/>
          </w:tcPr>
          <w:p w14:paraId="45785BA7" w14:textId="77777777" w:rsidR="00181459" w:rsidRPr="00E5558F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5905" w:type="dxa"/>
          </w:tcPr>
          <w:p w14:paraId="3560F2F4" w14:textId="77777777" w:rsidR="00181459" w:rsidRPr="005A5D69" w:rsidRDefault="00181459" w:rsidP="00181459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Development of Hazara University Phase-I (Revised)</w:t>
            </w:r>
          </w:p>
        </w:tc>
        <w:tc>
          <w:tcPr>
            <w:tcW w:w="2195" w:type="dxa"/>
          </w:tcPr>
          <w:p w14:paraId="635559F3" w14:textId="77777777" w:rsidR="00181459" w:rsidRPr="005A5D69" w:rsidRDefault="00FA4CCD" w:rsidP="00552F4E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A4CCD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384.</w:t>
            </w:r>
            <w:r w:rsidR="00552F4E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179</w:t>
            </w:r>
          </w:p>
        </w:tc>
        <w:tc>
          <w:tcPr>
            <w:tcW w:w="1835" w:type="dxa"/>
          </w:tcPr>
          <w:p w14:paraId="5C689AEA" w14:textId="77777777" w:rsidR="00181459" w:rsidRPr="005A5D69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340BE278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6FBD8CE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181459" w:rsidRPr="00B164E4" w14:paraId="1581EA71" w14:textId="77777777" w:rsidTr="007162CB">
        <w:trPr>
          <w:trHeight w:val="285"/>
        </w:trPr>
        <w:tc>
          <w:tcPr>
            <w:tcW w:w="1008" w:type="dxa"/>
          </w:tcPr>
          <w:p w14:paraId="4928930C" w14:textId="77777777" w:rsidR="00181459" w:rsidRPr="00E5558F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10</w:t>
            </w:r>
          </w:p>
        </w:tc>
        <w:tc>
          <w:tcPr>
            <w:tcW w:w="5905" w:type="dxa"/>
          </w:tcPr>
          <w:p w14:paraId="349E0389" w14:textId="77777777" w:rsidR="00181459" w:rsidRPr="005A5D69" w:rsidRDefault="00181459" w:rsidP="00181459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Construction of ATCRL Laboratory</w:t>
            </w:r>
          </w:p>
        </w:tc>
        <w:tc>
          <w:tcPr>
            <w:tcW w:w="2195" w:type="dxa"/>
          </w:tcPr>
          <w:p w14:paraId="2CFA5FE2" w14:textId="77777777" w:rsidR="00181459" w:rsidRPr="005A5D69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39.174</w:t>
            </w:r>
          </w:p>
        </w:tc>
        <w:tc>
          <w:tcPr>
            <w:tcW w:w="1835" w:type="dxa"/>
          </w:tcPr>
          <w:p w14:paraId="1C3D3506" w14:textId="77777777" w:rsidR="00181459" w:rsidRPr="005A5D69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 xml:space="preserve">Completed </w:t>
            </w:r>
          </w:p>
        </w:tc>
        <w:tc>
          <w:tcPr>
            <w:tcW w:w="1710" w:type="dxa"/>
          </w:tcPr>
          <w:p w14:paraId="7327EB70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D8013BC" w14:textId="77777777" w:rsidR="00181459" w:rsidRPr="005A5D69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181459" w:rsidRPr="00B164E4" w14:paraId="54121D0B" w14:textId="77777777" w:rsidTr="007162CB">
        <w:trPr>
          <w:trHeight w:val="285"/>
        </w:trPr>
        <w:tc>
          <w:tcPr>
            <w:tcW w:w="1008" w:type="dxa"/>
          </w:tcPr>
          <w:p w14:paraId="340BAE0B" w14:textId="77777777" w:rsidR="00181459" w:rsidRPr="00E5558F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11</w:t>
            </w:r>
          </w:p>
        </w:tc>
        <w:tc>
          <w:tcPr>
            <w:tcW w:w="5905" w:type="dxa"/>
          </w:tcPr>
          <w:p w14:paraId="3F20B04A" w14:textId="77777777" w:rsidR="00181459" w:rsidRPr="00F367B7" w:rsidRDefault="00181459" w:rsidP="00181459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Hazara University’s Post-Quake Development Plan</w:t>
            </w:r>
          </w:p>
        </w:tc>
        <w:tc>
          <w:tcPr>
            <w:tcW w:w="2195" w:type="dxa"/>
          </w:tcPr>
          <w:p w14:paraId="6417EDFB" w14:textId="77777777" w:rsidR="00181459" w:rsidRPr="00F367B7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340.337</w:t>
            </w:r>
          </w:p>
        </w:tc>
        <w:tc>
          <w:tcPr>
            <w:tcW w:w="1835" w:type="dxa"/>
          </w:tcPr>
          <w:p w14:paraId="0511B3FE" w14:textId="77777777" w:rsidR="00181459" w:rsidRPr="00F367B7" w:rsidRDefault="00181459" w:rsidP="0018145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1332C9C7" w14:textId="77777777" w:rsidR="00181459" w:rsidRPr="00F367B7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E739B1B" w14:textId="77777777" w:rsidR="00181459" w:rsidRPr="00F367B7" w:rsidRDefault="00181459" w:rsidP="001814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E9330D" w:rsidRPr="00B164E4" w14:paraId="4D3D6EE1" w14:textId="77777777" w:rsidTr="007162CB">
        <w:trPr>
          <w:trHeight w:val="285"/>
        </w:trPr>
        <w:tc>
          <w:tcPr>
            <w:tcW w:w="1008" w:type="dxa"/>
          </w:tcPr>
          <w:p w14:paraId="289FBF76" w14:textId="4827FA73" w:rsidR="00E9330D" w:rsidRPr="00E5558F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12</w:t>
            </w:r>
          </w:p>
        </w:tc>
        <w:tc>
          <w:tcPr>
            <w:tcW w:w="5905" w:type="dxa"/>
          </w:tcPr>
          <w:p w14:paraId="1380EAA9" w14:textId="3A31BD3F" w:rsidR="00E9330D" w:rsidRPr="002D4151" w:rsidRDefault="00E9330D" w:rsidP="005521FC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Completion of Left</w:t>
            </w:r>
            <w:r w:rsidR="006B344D">
              <w:rPr>
                <w:rFonts w:ascii="Times New Roman" w:hAnsi="Times New Roman"/>
                <w:sz w:val="24"/>
                <w:szCs w:val="24"/>
              </w:rPr>
              <w:t>o</w:t>
            </w:r>
            <w:r w:rsidRPr="00F367B7">
              <w:rPr>
                <w:rFonts w:ascii="Times New Roman" w:hAnsi="Times New Roman"/>
                <w:sz w:val="24"/>
                <w:szCs w:val="24"/>
              </w:rPr>
              <w:t xml:space="preserve">ver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Work on 08 Academic Blocks </w:t>
            </w:r>
            <w:r w:rsidRPr="00F367B7">
              <w:rPr>
                <w:rFonts w:ascii="Times New Roman" w:hAnsi="Times New Roman"/>
                <w:sz w:val="24"/>
                <w:szCs w:val="24"/>
              </w:rPr>
              <w:t>at Hazara University</w:t>
            </w:r>
          </w:p>
        </w:tc>
        <w:tc>
          <w:tcPr>
            <w:tcW w:w="2195" w:type="dxa"/>
          </w:tcPr>
          <w:p w14:paraId="53B7123C" w14:textId="19BFC7DD" w:rsidR="00E9330D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kern w:val="24"/>
                <w:sz w:val="28"/>
                <w:szCs w:val="28"/>
              </w:rPr>
            </w:pPr>
            <w:r w:rsidRPr="00F367B7">
              <w:rPr>
                <w:rFonts w:ascii="Times New Roman" w:hAnsi="Times New Roman"/>
                <w:b/>
                <w:sz w:val="24"/>
                <w:szCs w:val="24"/>
              </w:rPr>
              <w:t>662.179</w:t>
            </w:r>
          </w:p>
        </w:tc>
        <w:tc>
          <w:tcPr>
            <w:tcW w:w="1835" w:type="dxa"/>
          </w:tcPr>
          <w:p w14:paraId="31437485" w14:textId="4A9851A4" w:rsidR="00E9330D" w:rsidRPr="005A5D69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03D9DB4D" w14:textId="11EB0D21" w:rsidR="00E9330D" w:rsidRPr="00C67DBB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E061E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7BEC94D" w14:textId="01637625" w:rsidR="00E9330D" w:rsidRPr="00C67DBB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E9330D" w:rsidRPr="00B164E4" w14:paraId="64113E3B" w14:textId="77777777" w:rsidTr="007162CB">
        <w:trPr>
          <w:trHeight w:val="285"/>
        </w:trPr>
        <w:tc>
          <w:tcPr>
            <w:tcW w:w="1008" w:type="dxa"/>
          </w:tcPr>
          <w:p w14:paraId="21D8DF9D" w14:textId="1DF180E4" w:rsidR="00E9330D" w:rsidRPr="00E5558F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13</w:t>
            </w:r>
          </w:p>
        </w:tc>
        <w:tc>
          <w:tcPr>
            <w:tcW w:w="5905" w:type="dxa"/>
          </w:tcPr>
          <w:p w14:paraId="18073E6A" w14:textId="31D53867" w:rsidR="00E9330D" w:rsidRPr="002D4151" w:rsidRDefault="00E9330D" w:rsidP="005521FC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Provision of Academic Blocks by completion of L</w:t>
            </w:r>
            <w:r w:rsidR="006B344D">
              <w:rPr>
                <w:rFonts w:ascii="Times New Roman" w:hAnsi="Times New Roman"/>
                <w:sz w:val="24"/>
                <w:szCs w:val="24"/>
              </w:rPr>
              <w:t>e</w:t>
            </w:r>
            <w:r>
              <w:rPr>
                <w:rFonts w:ascii="Times New Roman" w:hAnsi="Times New Roman"/>
                <w:sz w:val="24"/>
                <w:szCs w:val="24"/>
              </w:rPr>
              <w:t>ft</w:t>
            </w:r>
            <w:r w:rsidR="006B344D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ver Works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at </w:t>
            </w:r>
            <w:r w:rsidRPr="00F367B7">
              <w:rPr>
                <w:rFonts w:ascii="Times New Roman" w:hAnsi="Times New Roman"/>
                <w:sz w:val="24"/>
                <w:szCs w:val="24"/>
              </w:rPr>
              <w:t xml:space="preserve"> Hazara</w:t>
            </w:r>
            <w:proofErr w:type="gramEnd"/>
            <w:r w:rsidRPr="00F367B7">
              <w:rPr>
                <w:rFonts w:ascii="Times New Roman" w:hAnsi="Times New Roman"/>
                <w:sz w:val="24"/>
                <w:szCs w:val="24"/>
              </w:rPr>
              <w:t xml:space="preserve"> University Mansehra</w:t>
            </w:r>
          </w:p>
        </w:tc>
        <w:tc>
          <w:tcPr>
            <w:tcW w:w="2195" w:type="dxa"/>
          </w:tcPr>
          <w:p w14:paraId="68F21AB5" w14:textId="364B48C2" w:rsidR="00E9330D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kern w:val="24"/>
                <w:sz w:val="28"/>
                <w:szCs w:val="28"/>
              </w:rPr>
            </w:pPr>
            <w:r w:rsidRPr="004543D1">
              <w:rPr>
                <w:rFonts w:ascii="Times New Roman" w:hAnsi="Times New Roman"/>
                <w:b/>
                <w:sz w:val="24"/>
                <w:szCs w:val="24"/>
              </w:rPr>
              <w:t>60.000</w:t>
            </w:r>
          </w:p>
        </w:tc>
        <w:tc>
          <w:tcPr>
            <w:tcW w:w="1835" w:type="dxa"/>
          </w:tcPr>
          <w:p w14:paraId="2AF7866B" w14:textId="1BDA15A3" w:rsidR="00E9330D" w:rsidRPr="005A5D69" w:rsidRDefault="00E9330D" w:rsidP="00E9330D">
            <w:pPr>
              <w:spacing w:before="67" w:after="0" w:line="285" w:lineRule="atLeast"/>
              <w:textAlignment w:val="baseline"/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74EC8997" w14:textId="2125D1ED" w:rsidR="00E9330D" w:rsidRPr="00C67DBB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31675414" w14:textId="51EBACE1" w:rsidR="00E9330D" w:rsidRPr="00C67DBB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HED</w:t>
            </w:r>
          </w:p>
        </w:tc>
      </w:tr>
      <w:tr w:rsidR="00E9330D" w:rsidRPr="00B164E4" w14:paraId="1B14EC7D" w14:textId="77777777" w:rsidTr="007162CB">
        <w:trPr>
          <w:trHeight w:val="285"/>
        </w:trPr>
        <w:tc>
          <w:tcPr>
            <w:tcW w:w="1008" w:type="dxa"/>
          </w:tcPr>
          <w:p w14:paraId="204EA99A" w14:textId="40447015" w:rsidR="00E9330D" w:rsidRPr="00E5558F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14</w:t>
            </w:r>
          </w:p>
        </w:tc>
        <w:tc>
          <w:tcPr>
            <w:tcW w:w="5905" w:type="dxa"/>
          </w:tcPr>
          <w:p w14:paraId="04CD4F44" w14:textId="59541D33" w:rsidR="00E9330D" w:rsidRPr="002D4151" w:rsidRDefault="00E9330D" w:rsidP="00E9330D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</w:pPr>
            <w:r w:rsidRPr="00F367B7">
              <w:rPr>
                <w:rFonts w:ascii="Times New Roman" w:hAnsi="Times New Roman"/>
                <w:bCs/>
                <w:shadow/>
                <w:color w:val="000000"/>
                <w:kern w:val="24"/>
                <w:sz w:val="24"/>
                <w:szCs w:val="24"/>
              </w:rPr>
              <w:t>Enhancement of IT Infrastructure</w:t>
            </w:r>
          </w:p>
        </w:tc>
        <w:tc>
          <w:tcPr>
            <w:tcW w:w="2195" w:type="dxa"/>
          </w:tcPr>
          <w:p w14:paraId="5366A0C5" w14:textId="0AF10D70" w:rsidR="00E9330D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kern w:val="24"/>
                <w:sz w:val="28"/>
                <w:szCs w:val="28"/>
              </w:rPr>
            </w:pPr>
            <w:r w:rsidRPr="00F367B7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38.502</w:t>
            </w:r>
          </w:p>
        </w:tc>
        <w:tc>
          <w:tcPr>
            <w:tcW w:w="1835" w:type="dxa"/>
          </w:tcPr>
          <w:p w14:paraId="233280D5" w14:textId="76772CD9" w:rsidR="00E9330D" w:rsidRPr="005A5D69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</w:pPr>
            <w:r w:rsidRPr="005A5D69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Completed</w:t>
            </w:r>
          </w:p>
        </w:tc>
        <w:tc>
          <w:tcPr>
            <w:tcW w:w="1710" w:type="dxa"/>
          </w:tcPr>
          <w:p w14:paraId="638527FE" w14:textId="18ED3CD3" w:rsidR="00E9330D" w:rsidRPr="00C67DBB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65C3975" w14:textId="604330DC" w:rsidR="00E9330D" w:rsidRPr="00C67DBB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MOST</w:t>
            </w:r>
          </w:p>
        </w:tc>
      </w:tr>
      <w:tr w:rsidR="00E9330D" w:rsidRPr="00B164E4" w14:paraId="6A63F23E" w14:textId="77777777" w:rsidTr="007162CB">
        <w:trPr>
          <w:trHeight w:val="285"/>
        </w:trPr>
        <w:tc>
          <w:tcPr>
            <w:tcW w:w="1008" w:type="dxa"/>
          </w:tcPr>
          <w:p w14:paraId="55F11EB7" w14:textId="1DB7073F" w:rsidR="00E9330D" w:rsidRPr="00E5558F" w:rsidRDefault="00E9330D" w:rsidP="00E9330D">
            <w:pPr>
              <w:spacing w:before="67" w:after="0" w:line="285" w:lineRule="atLeast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5905" w:type="dxa"/>
          </w:tcPr>
          <w:p w14:paraId="1E3425A7" w14:textId="77777777" w:rsidR="00E9330D" w:rsidRPr="002D4151" w:rsidRDefault="00E9330D" w:rsidP="00E9330D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</w:pPr>
            <w:r w:rsidRPr="002D4151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  <w:t>Total</w:t>
            </w:r>
          </w:p>
        </w:tc>
        <w:tc>
          <w:tcPr>
            <w:tcW w:w="2195" w:type="dxa"/>
          </w:tcPr>
          <w:p w14:paraId="519542F8" w14:textId="084EFFCD" w:rsidR="00E9330D" w:rsidRPr="002D4151" w:rsidRDefault="009553C2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kern w:val="2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hadow/>
                <w:kern w:val="24"/>
                <w:sz w:val="28"/>
                <w:szCs w:val="28"/>
              </w:rPr>
              <w:t>1724.159</w:t>
            </w:r>
          </w:p>
        </w:tc>
        <w:tc>
          <w:tcPr>
            <w:tcW w:w="1835" w:type="dxa"/>
          </w:tcPr>
          <w:p w14:paraId="663712FC" w14:textId="77777777" w:rsidR="00E9330D" w:rsidRPr="005A5D69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</w:pPr>
          </w:p>
        </w:tc>
        <w:tc>
          <w:tcPr>
            <w:tcW w:w="1710" w:type="dxa"/>
          </w:tcPr>
          <w:p w14:paraId="69E04727" w14:textId="77777777" w:rsidR="00E9330D" w:rsidRPr="00C67DBB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C169BCD" w14:textId="77777777" w:rsidR="00E9330D" w:rsidRPr="00C67DBB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17512E82" w14:textId="77777777" w:rsidR="00C902BF" w:rsidRDefault="00C902BF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2071FFFA" w14:textId="77777777" w:rsidR="000E1C68" w:rsidRDefault="000E1C68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5075EFFD" w14:textId="77777777" w:rsidR="000E1C68" w:rsidRDefault="000E1C68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57849267" w14:textId="77777777" w:rsidR="000E1C68" w:rsidRDefault="000E1C68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13F15CED" w14:textId="77777777" w:rsidR="000E1C68" w:rsidRDefault="000E1C68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2D86ABF8" w14:textId="48E0DE88" w:rsidR="00633D34" w:rsidRDefault="00633D34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75C5F613" w14:textId="77777777" w:rsidR="00754828" w:rsidRDefault="00754828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page" w:horzAnchor="margin" w:tblpXSpec="center" w:tblpY="1987"/>
        <w:tblW w:w="14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08"/>
        <w:gridCol w:w="5905"/>
        <w:gridCol w:w="1655"/>
        <w:gridCol w:w="2160"/>
        <w:gridCol w:w="2250"/>
        <w:gridCol w:w="1530"/>
      </w:tblGrid>
      <w:tr w:rsidR="00E8537B" w:rsidRPr="00F367B7" w14:paraId="23C9D60C" w14:textId="77777777" w:rsidTr="004A5D3D">
        <w:trPr>
          <w:trHeight w:val="285"/>
        </w:trPr>
        <w:tc>
          <w:tcPr>
            <w:tcW w:w="14508" w:type="dxa"/>
            <w:gridSpan w:val="6"/>
          </w:tcPr>
          <w:p w14:paraId="22800198" w14:textId="7C39D810" w:rsidR="00E8537B" w:rsidRPr="00BB1B9E" w:rsidRDefault="00E8537B" w:rsidP="00633D34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highlight w:val="lightGray"/>
              </w:rPr>
            </w:pPr>
            <w:r w:rsidRPr="00BB1B9E">
              <w:rPr>
                <w:rFonts w:ascii="Times New Roman" w:hAnsi="Times New Roman"/>
                <w:b/>
                <w:color w:val="1F497D"/>
                <w:sz w:val="32"/>
                <w:szCs w:val="24"/>
                <w:highlight w:val="lightGray"/>
              </w:rPr>
              <w:t xml:space="preserve">LIST OF ON-GOING PROJECTS </w:t>
            </w:r>
          </w:p>
        </w:tc>
      </w:tr>
      <w:tr w:rsidR="00975039" w:rsidRPr="00F367B7" w14:paraId="7AB5F0B2" w14:textId="77777777" w:rsidTr="00BB4EB2">
        <w:trPr>
          <w:trHeight w:val="285"/>
        </w:trPr>
        <w:tc>
          <w:tcPr>
            <w:tcW w:w="1008" w:type="dxa"/>
          </w:tcPr>
          <w:p w14:paraId="11255C2F" w14:textId="77777777" w:rsidR="00975039" w:rsidRPr="00673608" w:rsidRDefault="00975039" w:rsidP="0097503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Sr. No.</w:t>
            </w:r>
          </w:p>
        </w:tc>
        <w:tc>
          <w:tcPr>
            <w:tcW w:w="5905" w:type="dxa"/>
          </w:tcPr>
          <w:p w14:paraId="614E3809" w14:textId="77777777" w:rsidR="00975039" w:rsidRPr="00673608" w:rsidRDefault="00975039" w:rsidP="00975039">
            <w:pPr>
              <w:spacing w:before="67" w:after="0" w:line="36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Name of Project</w:t>
            </w:r>
          </w:p>
        </w:tc>
        <w:tc>
          <w:tcPr>
            <w:tcW w:w="1655" w:type="dxa"/>
          </w:tcPr>
          <w:p w14:paraId="10C89D9E" w14:textId="77777777" w:rsidR="00975039" w:rsidRPr="00673608" w:rsidRDefault="00975039" w:rsidP="0097503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Approved Cost</w:t>
            </w:r>
          </w:p>
        </w:tc>
        <w:tc>
          <w:tcPr>
            <w:tcW w:w="2160" w:type="dxa"/>
          </w:tcPr>
          <w:p w14:paraId="7B5382E6" w14:textId="77777777" w:rsidR="00975039" w:rsidRPr="00673608" w:rsidRDefault="00975039" w:rsidP="00975039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Status</w:t>
            </w:r>
          </w:p>
        </w:tc>
        <w:tc>
          <w:tcPr>
            <w:tcW w:w="2250" w:type="dxa"/>
          </w:tcPr>
          <w:p w14:paraId="4DD19CDA" w14:textId="77777777" w:rsidR="00975039" w:rsidRPr="007C2B41" w:rsidRDefault="00975039" w:rsidP="009750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Expected </w:t>
            </w:r>
            <w:r w:rsidRPr="007C2B41">
              <w:rPr>
                <w:rFonts w:ascii="Times New Roman" w:hAnsi="Times New Roman"/>
                <w:b/>
                <w:sz w:val="24"/>
                <w:szCs w:val="24"/>
              </w:rPr>
              <w:t>Completion date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7D7B353A" w14:textId="77777777" w:rsidR="00975039" w:rsidRPr="00F367B7" w:rsidRDefault="00975039" w:rsidP="009750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Sponsored by</w:t>
            </w:r>
          </w:p>
        </w:tc>
      </w:tr>
      <w:tr w:rsidR="00E9330D" w:rsidRPr="00F367B7" w14:paraId="6E2DA4DE" w14:textId="77777777" w:rsidTr="00BB4EB2">
        <w:trPr>
          <w:trHeight w:val="285"/>
        </w:trPr>
        <w:tc>
          <w:tcPr>
            <w:tcW w:w="1008" w:type="dxa"/>
          </w:tcPr>
          <w:p w14:paraId="30DFDBF8" w14:textId="77777777" w:rsidR="00E9330D" w:rsidRPr="00F367B7" w:rsidRDefault="00E9330D" w:rsidP="00E9330D">
            <w:pPr>
              <w:spacing w:before="67" w:after="0" w:line="360" w:lineRule="auto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5905" w:type="dxa"/>
          </w:tcPr>
          <w:p w14:paraId="170683F3" w14:textId="6C192F57" w:rsidR="00E9330D" w:rsidRPr="00F367B7" w:rsidRDefault="00E9330D" w:rsidP="00E9330D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Establishment of Hazara University campus at Battagram</w:t>
            </w:r>
          </w:p>
        </w:tc>
        <w:tc>
          <w:tcPr>
            <w:tcW w:w="1655" w:type="dxa"/>
          </w:tcPr>
          <w:p w14:paraId="7000C65C" w14:textId="1D3A09DA" w:rsidR="00E9330D" w:rsidRPr="00F367B7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F90F3E">
              <w:rPr>
                <w:rFonts w:ascii="Times New Roman" w:hAnsi="Times New Roman"/>
                <w:b/>
                <w:bCs/>
                <w:shadow/>
                <w:kern w:val="24"/>
                <w:sz w:val="24"/>
                <w:szCs w:val="24"/>
              </w:rPr>
              <w:t>231.814</w:t>
            </w:r>
          </w:p>
        </w:tc>
        <w:tc>
          <w:tcPr>
            <w:tcW w:w="2160" w:type="dxa"/>
          </w:tcPr>
          <w:p w14:paraId="68C6A364" w14:textId="5698C3BD" w:rsidR="00E9330D" w:rsidRPr="00F367B7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F367B7">
              <w:rPr>
                <w:rFonts w:ascii="Times New Roman" w:hAnsi="Times New Roman"/>
                <w:b/>
                <w:sz w:val="24"/>
                <w:szCs w:val="24"/>
              </w:rPr>
              <w:t>Reflected in PSDP 201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F367B7">
              <w:rPr>
                <w:rFonts w:ascii="Times New Roman" w:hAnsi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250" w:type="dxa"/>
          </w:tcPr>
          <w:p w14:paraId="277729CB" w14:textId="3D9A17CE" w:rsidR="00E9330D" w:rsidRPr="00CE061E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218B0AE5" w14:textId="5B901420" w:rsidR="00E9330D" w:rsidRPr="00F367B7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E9330D" w:rsidRPr="00F367B7" w14:paraId="39F1EE18" w14:textId="77777777" w:rsidTr="00BB4EB2">
        <w:trPr>
          <w:trHeight w:val="285"/>
        </w:trPr>
        <w:tc>
          <w:tcPr>
            <w:tcW w:w="1008" w:type="dxa"/>
          </w:tcPr>
          <w:p w14:paraId="681AC2E5" w14:textId="77777777" w:rsidR="00E9330D" w:rsidRPr="00F367B7" w:rsidRDefault="00E9330D" w:rsidP="00E9330D">
            <w:pPr>
              <w:spacing w:before="67" w:after="0" w:line="360" w:lineRule="auto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5905" w:type="dxa"/>
          </w:tcPr>
          <w:p w14:paraId="65B3BAE8" w14:textId="4160E4BE" w:rsidR="00E9330D" w:rsidRPr="00F367B7" w:rsidRDefault="00E9330D" w:rsidP="00E9330D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Uplifting of Academic &amp; infrastructure facilities at Hazara University Mansehra (Prime Minister Directives)</w:t>
            </w:r>
          </w:p>
        </w:tc>
        <w:tc>
          <w:tcPr>
            <w:tcW w:w="1655" w:type="dxa"/>
          </w:tcPr>
          <w:p w14:paraId="3B164FD1" w14:textId="3D34340D" w:rsidR="00E9330D" w:rsidRPr="00F367B7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112E82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02</w:t>
            </w:r>
            <w:r w:rsidRPr="00112E8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000</w:t>
            </w:r>
          </w:p>
        </w:tc>
        <w:tc>
          <w:tcPr>
            <w:tcW w:w="2160" w:type="dxa"/>
          </w:tcPr>
          <w:p w14:paraId="6200D03A" w14:textId="16BDA733" w:rsidR="00E9330D" w:rsidRPr="004543D1" w:rsidRDefault="00E9330D" w:rsidP="00E9330D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19-03-2018 approved</w:t>
            </w:r>
          </w:p>
        </w:tc>
        <w:tc>
          <w:tcPr>
            <w:tcW w:w="2250" w:type="dxa"/>
          </w:tcPr>
          <w:p w14:paraId="54412FF7" w14:textId="04C40627" w:rsidR="00E9330D" w:rsidRPr="00F367B7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3D9E9F9" w14:textId="6F2CC99A" w:rsidR="00E9330D" w:rsidRPr="00F367B7" w:rsidRDefault="00E9330D" w:rsidP="00E9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9553C2" w:rsidRPr="00F367B7" w14:paraId="0DE9420A" w14:textId="77777777" w:rsidTr="00BB4EB2">
        <w:trPr>
          <w:trHeight w:val="285"/>
        </w:trPr>
        <w:tc>
          <w:tcPr>
            <w:tcW w:w="1008" w:type="dxa"/>
          </w:tcPr>
          <w:p w14:paraId="1147D322" w14:textId="77777777" w:rsidR="009553C2" w:rsidRPr="00F367B7" w:rsidRDefault="009553C2" w:rsidP="009553C2">
            <w:pPr>
              <w:spacing w:before="67" w:after="0" w:line="360" w:lineRule="auto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5905" w:type="dxa"/>
          </w:tcPr>
          <w:p w14:paraId="0B7B6C9D" w14:textId="6EDF059B" w:rsidR="009553C2" w:rsidRPr="00F367B7" w:rsidRDefault="009553C2" w:rsidP="009553C2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Establishment of Hazara University campus at Oghi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Mansehra </w:t>
            </w:r>
          </w:p>
        </w:tc>
        <w:tc>
          <w:tcPr>
            <w:tcW w:w="1655" w:type="dxa"/>
          </w:tcPr>
          <w:p w14:paraId="19026B6D" w14:textId="7CE6FAF3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b/>
                <w:sz w:val="24"/>
                <w:szCs w:val="24"/>
              </w:rPr>
              <w:t>950.000</w:t>
            </w:r>
          </w:p>
        </w:tc>
        <w:tc>
          <w:tcPr>
            <w:tcW w:w="2160" w:type="dxa"/>
          </w:tcPr>
          <w:p w14:paraId="0CDFE468" w14:textId="44362EFE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b/>
                <w:sz w:val="24"/>
                <w:szCs w:val="24"/>
              </w:rPr>
              <w:t>Reflected in PSDP 2014-15</w:t>
            </w:r>
          </w:p>
        </w:tc>
        <w:tc>
          <w:tcPr>
            <w:tcW w:w="2250" w:type="dxa"/>
          </w:tcPr>
          <w:p w14:paraId="044A18EA" w14:textId="6DB5A3B5" w:rsidR="009553C2" w:rsidRPr="00F367B7" w:rsidRDefault="009553C2" w:rsidP="009553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 progress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29AA8627" w14:textId="6C5643FF" w:rsidR="009553C2" w:rsidRPr="00F367B7" w:rsidRDefault="009553C2" w:rsidP="009553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9553C2" w:rsidRPr="00F367B7" w14:paraId="229D7061" w14:textId="77777777" w:rsidTr="00BB4EB2">
        <w:trPr>
          <w:trHeight w:val="285"/>
        </w:trPr>
        <w:tc>
          <w:tcPr>
            <w:tcW w:w="1008" w:type="dxa"/>
          </w:tcPr>
          <w:p w14:paraId="6922ADAE" w14:textId="77777777" w:rsidR="009553C2" w:rsidRPr="00F367B7" w:rsidRDefault="009553C2" w:rsidP="009553C2">
            <w:pPr>
              <w:spacing w:before="67" w:after="0" w:line="360" w:lineRule="auto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5905" w:type="dxa"/>
          </w:tcPr>
          <w:p w14:paraId="726DD6D5" w14:textId="77777777" w:rsidR="009553C2" w:rsidRPr="009A7FC2" w:rsidRDefault="009553C2" w:rsidP="009553C2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9A7FC2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  <w:t>Total</w:t>
            </w:r>
          </w:p>
        </w:tc>
        <w:tc>
          <w:tcPr>
            <w:tcW w:w="1655" w:type="dxa"/>
          </w:tcPr>
          <w:p w14:paraId="7AD7956C" w14:textId="1DE8AB6F" w:rsidR="009553C2" w:rsidRPr="009A7FC2" w:rsidRDefault="001A69EE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2883.114</w:t>
            </w:r>
          </w:p>
        </w:tc>
        <w:tc>
          <w:tcPr>
            <w:tcW w:w="2160" w:type="dxa"/>
          </w:tcPr>
          <w:p w14:paraId="3B8C4DBD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0" w:type="dxa"/>
          </w:tcPr>
          <w:p w14:paraId="108F2F18" w14:textId="77777777" w:rsidR="009553C2" w:rsidRPr="00F367B7" w:rsidRDefault="009553C2" w:rsidP="009553C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00E609E" w14:textId="77777777" w:rsidR="009553C2" w:rsidRPr="00F367B7" w:rsidRDefault="009553C2" w:rsidP="009553C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5680D32" w14:textId="77777777" w:rsidR="0068293B" w:rsidRPr="0068293B" w:rsidRDefault="0068293B" w:rsidP="0068293B">
      <w:pPr>
        <w:spacing w:after="0"/>
        <w:rPr>
          <w:vanish/>
        </w:rPr>
      </w:pPr>
    </w:p>
    <w:tbl>
      <w:tblPr>
        <w:tblpPr w:leftFromText="180" w:rightFromText="180" w:vertAnchor="page" w:horzAnchor="margin" w:tblpXSpec="center" w:tblpY="6571"/>
        <w:tblW w:w="13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08"/>
        <w:gridCol w:w="5905"/>
        <w:gridCol w:w="2700"/>
        <w:gridCol w:w="2520"/>
        <w:gridCol w:w="1710"/>
      </w:tblGrid>
      <w:tr w:rsidR="009553C2" w:rsidRPr="00F367B7" w14:paraId="040955D3" w14:textId="77777777" w:rsidTr="009553C2">
        <w:trPr>
          <w:trHeight w:val="285"/>
        </w:trPr>
        <w:tc>
          <w:tcPr>
            <w:tcW w:w="13843" w:type="dxa"/>
            <w:gridSpan w:val="5"/>
          </w:tcPr>
          <w:p w14:paraId="6AE59170" w14:textId="266914AF" w:rsidR="009553C2" w:rsidRPr="00F367B7" w:rsidRDefault="009553C2" w:rsidP="009553C2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1B9E">
              <w:rPr>
                <w:rFonts w:ascii="Times New Roman" w:hAnsi="Times New Roman"/>
                <w:b/>
                <w:color w:val="1F497D"/>
                <w:sz w:val="32"/>
                <w:szCs w:val="24"/>
                <w:highlight w:val="lightGray"/>
              </w:rPr>
              <w:lastRenderedPageBreak/>
              <w:t>LIST OF PSDP/ADPS PROPOSED PROJECTS</w:t>
            </w:r>
          </w:p>
        </w:tc>
      </w:tr>
      <w:tr w:rsidR="009553C2" w:rsidRPr="00F367B7" w14:paraId="384A6CB7" w14:textId="77777777" w:rsidTr="009553C2">
        <w:trPr>
          <w:trHeight w:val="285"/>
        </w:trPr>
        <w:tc>
          <w:tcPr>
            <w:tcW w:w="1008" w:type="dxa"/>
          </w:tcPr>
          <w:p w14:paraId="752E34EC" w14:textId="77777777" w:rsidR="009553C2" w:rsidRPr="00673608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Sr. No.</w:t>
            </w:r>
          </w:p>
        </w:tc>
        <w:tc>
          <w:tcPr>
            <w:tcW w:w="5905" w:type="dxa"/>
          </w:tcPr>
          <w:p w14:paraId="08B1478F" w14:textId="77777777" w:rsidR="009553C2" w:rsidRPr="00673608" w:rsidRDefault="009553C2" w:rsidP="009553C2">
            <w:pPr>
              <w:spacing w:before="67" w:after="0" w:line="36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Name of Project</w:t>
            </w:r>
          </w:p>
        </w:tc>
        <w:tc>
          <w:tcPr>
            <w:tcW w:w="2700" w:type="dxa"/>
          </w:tcPr>
          <w:p w14:paraId="1412FC50" w14:textId="6ADBAEB5" w:rsidR="009553C2" w:rsidRPr="00673608" w:rsidRDefault="0068293B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 xml:space="preserve">Estimated </w:t>
            </w:r>
            <w:r w:rsidR="009553C2"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Cost</w:t>
            </w:r>
          </w:p>
        </w:tc>
        <w:tc>
          <w:tcPr>
            <w:tcW w:w="2520" w:type="dxa"/>
          </w:tcPr>
          <w:p w14:paraId="376647DA" w14:textId="77777777" w:rsidR="009553C2" w:rsidRPr="00673608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Proposed project for 2019-20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9DF5846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7360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Sponsored by</w:t>
            </w:r>
          </w:p>
        </w:tc>
      </w:tr>
      <w:tr w:rsidR="009553C2" w:rsidRPr="00F367B7" w14:paraId="2930D2B0" w14:textId="77777777" w:rsidTr="009553C2">
        <w:trPr>
          <w:trHeight w:val="285"/>
        </w:trPr>
        <w:tc>
          <w:tcPr>
            <w:tcW w:w="1008" w:type="dxa"/>
          </w:tcPr>
          <w:p w14:paraId="1A3988EA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5905" w:type="dxa"/>
          </w:tcPr>
          <w:p w14:paraId="2C464A15" w14:textId="77777777" w:rsidR="009553C2" w:rsidRPr="00F367B7" w:rsidRDefault="009553C2" w:rsidP="009553C2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Establishment of Central Library at Hazara University</w:t>
            </w:r>
          </w:p>
        </w:tc>
        <w:tc>
          <w:tcPr>
            <w:tcW w:w="2700" w:type="dxa"/>
          </w:tcPr>
          <w:p w14:paraId="1F94CFA3" w14:textId="77777777" w:rsidR="009553C2" w:rsidRPr="00112E82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112E82">
              <w:rPr>
                <w:rFonts w:ascii="Times New Roman" w:hAnsi="Times New Roman"/>
                <w:b/>
                <w:sz w:val="24"/>
                <w:szCs w:val="24"/>
              </w:rPr>
              <w:t>500.000</w:t>
            </w:r>
          </w:p>
        </w:tc>
        <w:tc>
          <w:tcPr>
            <w:tcW w:w="2520" w:type="dxa"/>
          </w:tcPr>
          <w:p w14:paraId="2AEE690C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PSDP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740BA1E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9553C2" w:rsidRPr="00F367B7" w14:paraId="2B7F9320" w14:textId="77777777" w:rsidTr="009553C2">
        <w:trPr>
          <w:trHeight w:val="285"/>
        </w:trPr>
        <w:tc>
          <w:tcPr>
            <w:tcW w:w="1008" w:type="dxa"/>
          </w:tcPr>
          <w:p w14:paraId="510F6FD8" w14:textId="77777777" w:rsidR="009553C2" w:rsidRPr="00E5558F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905" w:type="dxa"/>
          </w:tcPr>
          <w:p w14:paraId="58429D5D" w14:textId="77777777" w:rsidR="009553C2" w:rsidRPr="00F367B7" w:rsidRDefault="009553C2" w:rsidP="009553C2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Solar Energy System in University</w:t>
            </w:r>
          </w:p>
        </w:tc>
        <w:tc>
          <w:tcPr>
            <w:tcW w:w="2700" w:type="dxa"/>
          </w:tcPr>
          <w:p w14:paraId="0E9BE835" w14:textId="77777777" w:rsidR="009553C2" w:rsidRPr="00112E82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112E82">
              <w:rPr>
                <w:rFonts w:ascii="Times New Roman" w:hAnsi="Times New Roman"/>
                <w:b/>
                <w:sz w:val="24"/>
                <w:szCs w:val="24"/>
              </w:rPr>
              <w:t>400.000</w:t>
            </w:r>
          </w:p>
        </w:tc>
        <w:tc>
          <w:tcPr>
            <w:tcW w:w="2520" w:type="dxa"/>
          </w:tcPr>
          <w:p w14:paraId="0E27F08E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PSDP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D442D03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HEC</w:t>
            </w:r>
          </w:p>
        </w:tc>
      </w:tr>
      <w:tr w:rsidR="009553C2" w:rsidRPr="00F367B7" w14:paraId="516935B8" w14:textId="77777777" w:rsidTr="009553C2">
        <w:trPr>
          <w:trHeight w:val="285"/>
        </w:trPr>
        <w:tc>
          <w:tcPr>
            <w:tcW w:w="1008" w:type="dxa"/>
          </w:tcPr>
          <w:p w14:paraId="583BED98" w14:textId="77777777" w:rsidR="009553C2" w:rsidRPr="00E5558F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905" w:type="dxa"/>
          </w:tcPr>
          <w:p w14:paraId="0E16B830" w14:textId="77777777" w:rsidR="009553C2" w:rsidRPr="00F367B7" w:rsidRDefault="009553C2" w:rsidP="009553C2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Establishment of Molecular Core Facility Lab at Hazara University</w:t>
            </w:r>
          </w:p>
        </w:tc>
        <w:tc>
          <w:tcPr>
            <w:tcW w:w="2700" w:type="dxa"/>
          </w:tcPr>
          <w:p w14:paraId="18A4C65B" w14:textId="77777777" w:rsidR="009553C2" w:rsidRPr="00112E82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112E82">
              <w:rPr>
                <w:rFonts w:ascii="Times New Roman" w:hAnsi="Times New Roman"/>
                <w:b/>
                <w:sz w:val="24"/>
                <w:szCs w:val="24"/>
              </w:rPr>
              <w:t>370.000</w:t>
            </w:r>
          </w:p>
        </w:tc>
        <w:tc>
          <w:tcPr>
            <w:tcW w:w="2520" w:type="dxa"/>
          </w:tcPr>
          <w:p w14:paraId="045A5E63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PSDP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9E3C0D4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9553C2" w:rsidRPr="00F367B7" w14:paraId="147626D7" w14:textId="77777777" w:rsidTr="009553C2">
        <w:trPr>
          <w:trHeight w:val="285"/>
        </w:trPr>
        <w:tc>
          <w:tcPr>
            <w:tcW w:w="1008" w:type="dxa"/>
          </w:tcPr>
          <w:p w14:paraId="4C3EB03B" w14:textId="77777777" w:rsidR="009553C2" w:rsidRPr="00E5558F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E5558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905" w:type="dxa"/>
            <w:vAlign w:val="center"/>
          </w:tcPr>
          <w:p w14:paraId="1BFB9FDA" w14:textId="77777777" w:rsidR="009553C2" w:rsidRPr="00B93A94" w:rsidRDefault="009553C2" w:rsidP="009553C2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93A94">
              <w:rPr>
                <w:rFonts w:ascii="Times New Roman" w:hAnsi="Times New Roman"/>
                <w:sz w:val="24"/>
                <w:szCs w:val="24"/>
              </w:rPr>
              <w:t xml:space="preserve">Construction of Guest House at Hazara University </w:t>
            </w:r>
          </w:p>
        </w:tc>
        <w:tc>
          <w:tcPr>
            <w:tcW w:w="2700" w:type="dxa"/>
            <w:vAlign w:val="center"/>
          </w:tcPr>
          <w:p w14:paraId="1F302E90" w14:textId="77777777" w:rsidR="009553C2" w:rsidRPr="00B93A94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B93A94">
              <w:rPr>
                <w:rFonts w:ascii="Times New Roman" w:hAnsi="Times New Roman"/>
                <w:b/>
                <w:sz w:val="24"/>
                <w:szCs w:val="24"/>
              </w:rPr>
              <w:t>300.000</w:t>
            </w:r>
          </w:p>
        </w:tc>
        <w:tc>
          <w:tcPr>
            <w:tcW w:w="2520" w:type="dxa"/>
            <w:vAlign w:val="center"/>
          </w:tcPr>
          <w:p w14:paraId="1676FEEA" w14:textId="77777777" w:rsidR="009553C2" w:rsidRPr="00B93A94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PSDP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E1E1D" w14:textId="77777777" w:rsidR="009553C2" w:rsidRPr="00B93A94" w:rsidRDefault="009553C2" w:rsidP="009553C2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B93A94">
              <w:rPr>
                <w:rFonts w:ascii="Times New Roman" w:hAnsi="Times New Roman"/>
                <w:sz w:val="24"/>
                <w:szCs w:val="24"/>
              </w:rPr>
              <w:t xml:space="preserve">HEC     </w:t>
            </w:r>
          </w:p>
        </w:tc>
      </w:tr>
      <w:tr w:rsidR="009553C2" w:rsidRPr="00B93A94" w14:paraId="13AE476F" w14:textId="77777777" w:rsidTr="009553C2">
        <w:trPr>
          <w:trHeight w:val="285"/>
        </w:trPr>
        <w:tc>
          <w:tcPr>
            <w:tcW w:w="1008" w:type="dxa"/>
          </w:tcPr>
          <w:p w14:paraId="13BCB397" w14:textId="77777777" w:rsidR="009553C2" w:rsidRPr="00E5558F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905" w:type="dxa"/>
          </w:tcPr>
          <w:p w14:paraId="49426526" w14:textId="77777777" w:rsidR="009553C2" w:rsidRPr="00F367B7" w:rsidRDefault="009553C2" w:rsidP="009553C2">
            <w:pPr>
              <w:spacing w:before="67"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Establishment of Centre of Excellence on CPEC at Hazara University Mansehra</w:t>
            </w:r>
          </w:p>
        </w:tc>
        <w:tc>
          <w:tcPr>
            <w:tcW w:w="2700" w:type="dxa"/>
          </w:tcPr>
          <w:p w14:paraId="132F2C9D" w14:textId="77777777" w:rsidR="009553C2" w:rsidRPr="00112E82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</w:t>
            </w:r>
            <w:r w:rsidRPr="00112E82">
              <w:rPr>
                <w:rFonts w:ascii="Times New Roman" w:hAnsi="Times New Roman"/>
                <w:b/>
                <w:sz w:val="24"/>
                <w:szCs w:val="24"/>
              </w:rPr>
              <w:t>0.000</w:t>
            </w:r>
          </w:p>
        </w:tc>
        <w:tc>
          <w:tcPr>
            <w:tcW w:w="2520" w:type="dxa"/>
          </w:tcPr>
          <w:p w14:paraId="13CF334B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PSDP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EEF76D3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9553C2" w:rsidRPr="00F367B7" w14:paraId="724AFB81" w14:textId="77777777" w:rsidTr="009553C2">
        <w:trPr>
          <w:trHeight w:val="332"/>
        </w:trPr>
        <w:tc>
          <w:tcPr>
            <w:tcW w:w="1008" w:type="dxa"/>
            <w:vAlign w:val="center"/>
          </w:tcPr>
          <w:p w14:paraId="1FF72B71" w14:textId="77777777" w:rsidR="009553C2" w:rsidRPr="00914343" w:rsidRDefault="009553C2" w:rsidP="009553C2">
            <w:pPr>
              <w:spacing w:before="67" w:after="0" w:line="360" w:lineRule="auto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914343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5905" w:type="dxa"/>
          </w:tcPr>
          <w:p w14:paraId="684A57C7" w14:textId="5185EF4A" w:rsidR="009553C2" w:rsidRPr="00F367B7" w:rsidRDefault="009553C2" w:rsidP="009553C2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Establishment of Sports Complex at Hazara University</w:t>
            </w:r>
          </w:p>
        </w:tc>
        <w:tc>
          <w:tcPr>
            <w:tcW w:w="2700" w:type="dxa"/>
          </w:tcPr>
          <w:p w14:paraId="0716634F" w14:textId="77777777" w:rsidR="009553C2" w:rsidRPr="00112E82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300</w:t>
            </w:r>
            <w:r w:rsidRPr="00112E82">
              <w:rPr>
                <w:rFonts w:ascii="Times New Roman" w:hAnsi="Times New Roman"/>
                <w:b/>
                <w:sz w:val="24"/>
                <w:szCs w:val="24"/>
              </w:rPr>
              <w:t>.000</w:t>
            </w:r>
          </w:p>
        </w:tc>
        <w:tc>
          <w:tcPr>
            <w:tcW w:w="2520" w:type="dxa"/>
          </w:tcPr>
          <w:p w14:paraId="00EC8467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CA00776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367B7">
              <w:rPr>
                <w:rFonts w:ascii="Times New Roman" w:hAnsi="Times New Roman"/>
                <w:sz w:val="24"/>
                <w:szCs w:val="24"/>
              </w:rPr>
              <w:t>HED</w:t>
            </w:r>
          </w:p>
        </w:tc>
      </w:tr>
      <w:tr w:rsidR="009553C2" w:rsidRPr="00F367B7" w14:paraId="7647F439" w14:textId="77777777" w:rsidTr="009553C2">
        <w:trPr>
          <w:trHeight w:val="332"/>
        </w:trPr>
        <w:tc>
          <w:tcPr>
            <w:tcW w:w="1008" w:type="dxa"/>
          </w:tcPr>
          <w:p w14:paraId="419F6DB3" w14:textId="77777777" w:rsidR="009553C2" w:rsidRPr="00F367B7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05" w:type="dxa"/>
          </w:tcPr>
          <w:p w14:paraId="1C404891" w14:textId="77777777" w:rsidR="009553C2" w:rsidRPr="004C2D0A" w:rsidRDefault="009553C2" w:rsidP="009553C2">
            <w:pPr>
              <w:spacing w:before="67" w:after="0" w:line="360" w:lineRule="auto"/>
              <w:jc w:val="both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4C2D0A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  <w:t>Total</w:t>
            </w:r>
          </w:p>
        </w:tc>
        <w:tc>
          <w:tcPr>
            <w:tcW w:w="2700" w:type="dxa"/>
          </w:tcPr>
          <w:p w14:paraId="692CA2AA" w14:textId="77777777" w:rsidR="009553C2" w:rsidRPr="004C2D0A" w:rsidRDefault="009553C2" w:rsidP="009553C2">
            <w:pPr>
              <w:spacing w:before="67" w:after="0" w:line="285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  <w:t>242</w:t>
            </w:r>
            <w:r w:rsidRPr="004C2D0A"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8"/>
                <w:szCs w:val="28"/>
              </w:rPr>
              <w:t>0.000</w:t>
            </w:r>
          </w:p>
        </w:tc>
        <w:tc>
          <w:tcPr>
            <w:tcW w:w="2520" w:type="dxa"/>
          </w:tcPr>
          <w:p w14:paraId="7069323D" w14:textId="77777777" w:rsidR="009553C2" w:rsidRPr="00F367B7" w:rsidRDefault="009553C2" w:rsidP="009553C2">
            <w:pPr>
              <w:spacing w:before="67" w:after="0" w:line="285" w:lineRule="atLeast"/>
              <w:jc w:val="both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EB9503D" w14:textId="77777777" w:rsidR="009553C2" w:rsidRPr="00F367B7" w:rsidRDefault="009553C2" w:rsidP="009553C2">
            <w:pPr>
              <w:spacing w:before="67" w:after="0" w:line="285" w:lineRule="atLeast"/>
              <w:jc w:val="both"/>
              <w:textAlignment w:val="baseline"/>
              <w:rPr>
                <w:rFonts w:ascii="Times New Roman" w:hAnsi="Times New Roman"/>
                <w:b/>
                <w:bCs/>
                <w:shadow/>
                <w:color w:val="000000"/>
                <w:kern w:val="24"/>
                <w:sz w:val="24"/>
                <w:szCs w:val="24"/>
              </w:rPr>
            </w:pPr>
          </w:p>
        </w:tc>
      </w:tr>
    </w:tbl>
    <w:p w14:paraId="1E25C5AB" w14:textId="77777777" w:rsidR="00964826" w:rsidRDefault="00964826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2A1CF6CF" w14:textId="77777777" w:rsidR="00964826" w:rsidRDefault="00964826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7D80E7DC" w14:textId="77777777" w:rsidR="00964826" w:rsidRDefault="00964826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554BCDB2" w14:textId="77777777" w:rsidR="00964826" w:rsidRDefault="00964826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581EF95C" w14:textId="77777777" w:rsidR="00633D34" w:rsidRDefault="00633D34" w:rsidP="00E36988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p w14:paraId="3B82E3E6" w14:textId="77777777" w:rsidR="00964826" w:rsidRPr="0009766F" w:rsidRDefault="00964826" w:rsidP="00CA254E">
      <w:pPr>
        <w:spacing w:before="67" w:after="0" w:line="285" w:lineRule="atLeast"/>
        <w:jc w:val="both"/>
        <w:textAlignment w:val="baseline"/>
        <w:rPr>
          <w:rFonts w:ascii="Times New Roman" w:hAnsi="Times New Roman"/>
          <w:sz w:val="20"/>
          <w:szCs w:val="20"/>
        </w:rPr>
      </w:pPr>
    </w:p>
    <w:sectPr w:rsidR="00964826" w:rsidRPr="0009766F" w:rsidSect="00E9330D">
      <w:pgSz w:w="15840" w:h="12240" w:orient="landscape"/>
      <w:pgMar w:top="45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A154B"/>
    <w:rsid w:val="00010F5D"/>
    <w:rsid w:val="00037BEF"/>
    <w:rsid w:val="0008678A"/>
    <w:rsid w:val="0009105D"/>
    <w:rsid w:val="00092B27"/>
    <w:rsid w:val="0009766F"/>
    <w:rsid w:val="000C1FA2"/>
    <w:rsid w:val="000C60B2"/>
    <w:rsid w:val="000E1C68"/>
    <w:rsid w:val="000E4651"/>
    <w:rsid w:val="000E7C14"/>
    <w:rsid w:val="001013FA"/>
    <w:rsid w:val="00112E82"/>
    <w:rsid w:val="001271D9"/>
    <w:rsid w:val="0014415B"/>
    <w:rsid w:val="00146C09"/>
    <w:rsid w:val="00180DD9"/>
    <w:rsid w:val="00181459"/>
    <w:rsid w:val="00183255"/>
    <w:rsid w:val="001A19E7"/>
    <w:rsid w:val="001A69EE"/>
    <w:rsid w:val="001B529C"/>
    <w:rsid w:val="001C4805"/>
    <w:rsid w:val="001C5C2D"/>
    <w:rsid w:val="001F52D5"/>
    <w:rsid w:val="001F5546"/>
    <w:rsid w:val="00222A79"/>
    <w:rsid w:val="00232F94"/>
    <w:rsid w:val="00253846"/>
    <w:rsid w:val="0028602B"/>
    <w:rsid w:val="00290C84"/>
    <w:rsid w:val="0029451B"/>
    <w:rsid w:val="002B1770"/>
    <w:rsid w:val="002B1BDB"/>
    <w:rsid w:val="002B1D20"/>
    <w:rsid w:val="002C179B"/>
    <w:rsid w:val="002C57DE"/>
    <w:rsid w:val="002C675D"/>
    <w:rsid w:val="002D4151"/>
    <w:rsid w:val="00301AD4"/>
    <w:rsid w:val="003023A1"/>
    <w:rsid w:val="00307884"/>
    <w:rsid w:val="0031275E"/>
    <w:rsid w:val="0031488F"/>
    <w:rsid w:val="003257E0"/>
    <w:rsid w:val="0032580B"/>
    <w:rsid w:val="003310AB"/>
    <w:rsid w:val="00334C30"/>
    <w:rsid w:val="0033636D"/>
    <w:rsid w:val="00372FA5"/>
    <w:rsid w:val="00374430"/>
    <w:rsid w:val="00376617"/>
    <w:rsid w:val="003A7284"/>
    <w:rsid w:val="003B2487"/>
    <w:rsid w:val="003D772B"/>
    <w:rsid w:val="004243D7"/>
    <w:rsid w:val="00442BA0"/>
    <w:rsid w:val="004543D1"/>
    <w:rsid w:val="004709D8"/>
    <w:rsid w:val="00472C04"/>
    <w:rsid w:val="00473A41"/>
    <w:rsid w:val="0048184A"/>
    <w:rsid w:val="004A0AB6"/>
    <w:rsid w:val="004B0538"/>
    <w:rsid w:val="004B74D7"/>
    <w:rsid w:val="004C2D0A"/>
    <w:rsid w:val="00510806"/>
    <w:rsid w:val="00522F05"/>
    <w:rsid w:val="00524E2D"/>
    <w:rsid w:val="00534A79"/>
    <w:rsid w:val="00536110"/>
    <w:rsid w:val="00551014"/>
    <w:rsid w:val="0055188E"/>
    <w:rsid w:val="005521FC"/>
    <w:rsid w:val="00552F4E"/>
    <w:rsid w:val="00582BEB"/>
    <w:rsid w:val="005A3F8D"/>
    <w:rsid w:val="005A5D69"/>
    <w:rsid w:val="005C404F"/>
    <w:rsid w:val="005E1BEE"/>
    <w:rsid w:val="005E1E0A"/>
    <w:rsid w:val="006072DA"/>
    <w:rsid w:val="006112F4"/>
    <w:rsid w:val="006176D4"/>
    <w:rsid w:val="00632D38"/>
    <w:rsid w:val="00633D34"/>
    <w:rsid w:val="00634611"/>
    <w:rsid w:val="00665067"/>
    <w:rsid w:val="00673608"/>
    <w:rsid w:val="0068293B"/>
    <w:rsid w:val="006B344D"/>
    <w:rsid w:val="006E0316"/>
    <w:rsid w:val="006E6374"/>
    <w:rsid w:val="007058C4"/>
    <w:rsid w:val="007162CB"/>
    <w:rsid w:val="007232AB"/>
    <w:rsid w:val="00731537"/>
    <w:rsid w:val="00740D0E"/>
    <w:rsid w:val="00743686"/>
    <w:rsid w:val="007523D9"/>
    <w:rsid w:val="00754828"/>
    <w:rsid w:val="00754979"/>
    <w:rsid w:val="00757D8D"/>
    <w:rsid w:val="00761027"/>
    <w:rsid w:val="007657BD"/>
    <w:rsid w:val="007710E7"/>
    <w:rsid w:val="007C1500"/>
    <w:rsid w:val="007C2B41"/>
    <w:rsid w:val="00826646"/>
    <w:rsid w:val="008305D3"/>
    <w:rsid w:val="00857BD7"/>
    <w:rsid w:val="00866623"/>
    <w:rsid w:val="008677E6"/>
    <w:rsid w:val="008832D6"/>
    <w:rsid w:val="008A7275"/>
    <w:rsid w:val="008B73D1"/>
    <w:rsid w:val="008D3544"/>
    <w:rsid w:val="008E76A3"/>
    <w:rsid w:val="009059AD"/>
    <w:rsid w:val="00914343"/>
    <w:rsid w:val="00944DE3"/>
    <w:rsid w:val="009553C2"/>
    <w:rsid w:val="00964826"/>
    <w:rsid w:val="00975039"/>
    <w:rsid w:val="009A4A75"/>
    <w:rsid w:val="009A7FC2"/>
    <w:rsid w:val="009B33C0"/>
    <w:rsid w:val="009B52FE"/>
    <w:rsid w:val="009C480B"/>
    <w:rsid w:val="00A1571C"/>
    <w:rsid w:val="00A44392"/>
    <w:rsid w:val="00A66596"/>
    <w:rsid w:val="00A77741"/>
    <w:rsid w:val="00A8697C"/>
    <w:rsid w:val="00A970C4"/>
    <w:rsid w:val="00AA3391"/>
    <w:rsid w:val="00AA3FC0"/>
    <w:rsid w:val="00AB0000"/>
    <w:rsid w:val="00AE7823"/>
    <w:rsid w:val="00B11892"/>
    <w:rsid w:val="00B13DFA"/>
    <w:rsid w:val="00B164E4"/>
    <w:rsid w:val="00B8670D"/>
    <w:rsid w:val="00B907E8"/>
    <w:rsid w:val="00B93A94"/>
    <w:rsid w:val="00BB1B9E"/>
    <w:rsid w:val="00BB4EB2"/>
    <w:rsid w:val="00BC7234"/>
    <w:rsid w:val="00BE2891"/>
    <w:rsid w:val="00BF4661"/>
    <w:rsid w:val="00C0437B"/>
    <w:rsid w:val="00C06423"/>
    <w:rsid w:val="00C10EEC"/>
    <w:rsid w:val="00C378A4"/>
    <w:rsid w:val="00C440D8"/>
    <w:rsid w:val="00C4468D"/>
    <w:rsid w:val="00C67DBB"/>
    <w:rsid w:val="00C7145B"/>
    <w:rsid w:val="00C8545E"/>
    <w:rsid w:val="00C902BF"/>
    <w:rsid w:val="00CA254E"/>
    <w:rsid w:val="00CC25AC"/>
    <w:rsid w:val="00CD6C6E"/>
    <w:rsid w:val="00CE061E"/>
    <w:rsid w:val="00CE1D10"/>
    <w:rsid w:val="00CF0005"/>
    <w:rsid w:val="00CF75EC"/>
    <w:rsid w:val="00D0603A"/>
    <w:rsid w:val="00D13988"/>
    <w:rsid w:val="00D3230B"/>
    <w:rsid w:val="00D34670"/>
    <w:rsid w:val="00D927CC"/>
    <w:rsid w:val="00DC0489"/>
    <w:rsid w:val="00DF6171"/>
    <w:rsid w:val="00E158C5"/>
    <w:rsid w:val="00E160C1"/>
    <w:rsid w:val="00E24FF7"/>
    <w:rsid w:val="00E36988"/>
    <w:rsid w:val="00E52467"/>
    <w:rsid w:val="00E52AC0"/>
    <w:rsid w:val="00E5558F"/>
    <w:rsid w:val="00E60262"/>
    <w:rsid w:val="00E8537B"/>
    <w:rsid w:val="00E874BB"/>
    <w:rsid w:val="00E909AC"/>
    <w:rsid w:val="00E9330D"/>
    <w:rsid w:val="00EA1A00"/>
    <w:rsid w:val="00EE3854"/>
    <w:rsid w:val="00EF46B4"/>
    <w:rsid w:val="00F045EB"/>
    <w:rsid w:val="00F107EC"/>
    <w:rsid w:val="00F142B2"/>
    <w:rsid w:val="00F23338"/>
    <w:rsid w:val="00F257C4"/>
    <w:rsid w:val="00F25E0A"/>
    <w:rsid w:val="00F367B7"/>
    <w:rsid w:val="00F37A2C"/>
    <w:rsid w:val="00F524C6"/>
    <w:rsid w:val="00F80111"/>
    <w:rsid w:val="00F90F3E"/>
    <w:rsid w:val="00FA154B"/>
    <w:rsid w:val="00FA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76FED2"/>
  <w15:docId w15:val="{6AE6D48E-FC78-466B-8F83-0F87EE2B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6D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A15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99"/>
    <w:rsid w:val="0033636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11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5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2D95E-E186-4539-AD50-BBA82CEEC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ERRA</Company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Shuqan</dc:creator>
  <cp:keywords/>
  <dc:description/>
  <cp:lastModifiedBy>CIIT/SP16-MPA-012/CVC</cp:lastModifiedBy>
  <cp:revision>171</cp:revision>
  <cp:lastPrinted>2019-07-05T08:17:00Z</cp:lastPrinted>
  <dcterms:created xsi:type="dcterms:W3CDTF">2010-02-11T00:10:00Z</dcterms:created>
  <dcterms:modified xsi:type="dcterms:W3CDTF">2021-02-08T08:25:00Z</dcterms:modified>
</cp:coreProperties>
</file>